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12CC" w14:textId="77777777" w:rsidR="0038720F" w:rsidRDefault="0061227E">
      <w:r>
        <w:t>Artist Statement, Nancy McPhee</w:t>
      </w:r>
    </w:p>
    <w:p w14:paraId="5ED04D89" w14:textId="49B3047C" w:rsidR="00227D38" w:rsidRDefault="0061227E">
      <w:r>
        <w:t>Nexus (2023)</w:t>
      </w:r>
    </w:p>
    <w:p w14:paraId="3C67501D" w14:textId="31EFA8C2" w:rsidR="0061227E" w:rsidRDefault="0061227E">
      <w:r>
        <w:t>Six paintings, acrylic, mark making</w:t>
      </w:r>
      <w:r w:rsidR="004F3304">
        <w:t xml:space="preserve"> with ink, pencil, pen</w:t>
      </w:r>
      <w:r>
        <w:t xml:space="preserve">, collage on heavy water colour paper, 10x10 </w:t>
      </w:r>
      <w:r w:rsidR="0038720F">
        <w:t>inches.</w:t>
      </w:r>
    </w:p>
    <w:p w14:paraId="6D0672C6" w14:textId="77777777" w:rsidR="0061227E" w:rsidRDefault="0061227E"/>
    <w:p w14:paraId="3948689E" w14:textId="552513AD" w:rsidR="0061227E" w:rsidRDefault="0061227E">
      <w:r>
        <w:t>In this series of paintings, I continue my exploration of using the elements of design to share my journey of art through expression of life. Nexus means connection and relationship, which</w:t>
      </w:r>
      <w:r w:rsidR="00B31D0C">
        <w:t xml:space="preserve"> reflects my intention in</w:t>
      </w:r>
      <w:r>
        <w:t xml:space="preserve"> this series of paintings</w:t>
      </w:r>
      <w:r w:rsidR="00666C85">
        <w:t>. W</w:t>
      </w:r>
      <w:r>
        <w:t>e are all interconnected and in relationship with e</w:t>
      </w:r>
      <w:r w:rsidR="00666C85">
        <w:t>very</w:t>
      </w:r>
      <w:r>
        <w:t xml:space="preserve"> sentient being. There is no me or my, it is us. We and together. Breathing and living in a symbiotic relationship to the cosmos.</w:t>
      </w:r>
      <w:r w:rsidR="004F3304">
        <w:t xml:space="preserve"> This forms the substance of my art. It represents a connection to the mystery of life, the complexities of what we see and can’t see, what we know and don’t know.</w:t>
      </w:r>
    </w:p>
    <w:p w14:paraId="4BA73F77" w14:textId="77777777" w:rsidR="0061227E" w:rsidRDefault="0061227E"/>
    <w:p w14:paraId="63FFAE57" w14:textId="4763798D" w:rsidR="0061227E" w:rsidRDefault="004F3304">
      <w:r>
        <w:t>In this series, Nexus, I ventured further</w:t>
      </w:r>
      <w:r w:rsidR="00666C85">
        <w:t xml:space="preserve"> in this exploration</w:t>
      </w:r>
      <w:r w:rsidR="00B31D0C">
        <w:t xml:space="preserve"> of what we know and don’t know and how these are connected</w:t>
      </w:r>
      <w:r>
        <w:t xml:space="preserve">. </w:t>
      </w:r>
      <w:r w:rsidR="0061227E">
        <w:t>Experimental marks form</w:t>
      </w:r>
      <w:r w:rsidR="00B31D0C">
        <w:t>ed</w:t>
      </w:r>
      <w:r w:rsidR="0061227E">
        <w:t xml:space="preserve"> the foundation for these connections as they develop relationship with each other. A lot of conversation ensued on </w:t>
      </w:r>
      <w:r>
        <w:t>each of the</w:t>
      </w:r>
      <w:r w:rsidR="0061227E">
        <w:t xml:space="preserve"> papers. Using a colour palette which holds connection, the lines, </w:t>
      </w:r>
      <w:r>
        <w:t>marks,</w:t>
      </w:r>
      <w:r w:rsidR="0061227E">
        <w:t xml:space="preserve"> </w:t>
      </w:r>
      <w:r w:rsidR="00B31D0C">
        <w:t xml:space="preserve">repetition of shapes </w:t>
      </w:r>
      <w:r w:rsidR="0061227E">
        <w:t xml:space="preserve">and </w:t>
      </w:r>
      <w:r>
        <w:t xml:space="preserve">collage created rich dialogues. Creating quiet spaces on each allows the whispers of the dialogue on the paintings to be seen, and if one listens closely, perhaps </w:t>
      </w:r>
      <w:r w:rsidR="00B31D0C">
        <w:t xml:space="preserve">the whispers can be heard. </w:t>
      </w:r>
      <w:r>
        <w:t xml:space="preserve"> </w:t>
      </w:r>
    </w:p>
    <w:p w14:paraId="5E07FBFA" w14:textId="77777777" w:rsidR="004F3304" w:rsidRDefault="004F3304"/>
    <w:p w14:paraId="6C4CFF69" w14:textId="77777777" w:rsidR="004F3304" w:rsidRDefault="004F3304"/>
    <w:p w14:paraId="75BA3BB4" w14:textId="77777777" w:rsidR="004F3304" w:rsidRDefault="004F3304"/>
    <w:sectPr w:rsidR="004F33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7E"/>
    <w:rsid w:val="00227D38"/>
    <w:rsid w:val="0038720F"/>
    <w:rsid w:val="004F3304"/>
    <w:rsid w:val="0061227E"/>
    <w:rsid w:val="00666C85"/>
    <w:rsid w:val="00A92E18"/>
    <w:rsid w:val="00B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6C2A"/>
  <w15:chartTrackingRefBased/>
  <w15:docId w15:val="{BF151C71-1BAA-4421-8EBF-A3949C6B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McPhee</dc:creator>
  <cp:keywords/>
  <dc:description/>
  <cp:lastModifiedBy>Nancy McPhee</cp:lastModifiedBy>
  <cp:revision>2</cp:revision>
  <dcterms:created xsi:type="dcterms:W3CDTF">2023-07-30T23:28:00Z</dcterms:created>
  <dcterms:modified xsi:type="dcterms:W3CDTF">2023-07-30T23:28:00Z</dcterms:modified>
</cp:coreProperties>
</file>